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A47" w:rsidRP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76A47">
        <w:rPr>
          <w:rFonts w:ascii="Times New Roman" w:hAnsi="Times New Roman" w:cs="Times New Roman"/>
          <w:b/>
          <w:i/>
          <w:sz w:val="28"/>
          <w:szCs w:val="28"/>
        </w:rPr>
        <w:t xml:space="preserve">8-ші </w:t>
      </w:r>
      <w:proofErr w:type="spellStart"/>
      <w:r w:rsidRPr="00576A47">
        <w:rPr>
          <w:rFonts w:ascii="Times New Roman" w:hAnsi="Times New Roman" w:cs="Times New Roman"/>
          <w:b/>
          <w:i/>
          <w:sz w:val="28"/>
          <w:szCs w:val="28"/>
        </w:rPr>
        <w:t>дә</w:t>
      </w:r>
      <w:proofErr w:type="gramStart"/>
      <w:r w:rsidRPr="00576A47">
        <w:rPr>
          <w:rFonts w:ascii="Times New Roman" w:hAnsi="Times New Roman" w:cs="Times New Roman"/>
          <w:b/>
          <w:i/>
          <w:sz w:val="28"/>
          <w:szCs w:val="28"/>
        </w:rPr>
        <w:t>р</w:t>
      </w:r>
      <w:proofErr w:type="gramEnd"/>
      <w:r w:rsidRPr="00576A47">
        <w:rPr>
          <w:rFonts w:ascii="Times New Roman" w:hAnsi="Times New Roman" w:cs="Times New Roman"/>
          <w:b/>
          <w:i/>
          <w:sz w:val="28"/>
          <w:szCs w:val="28"/>
        </w:rPr>
        <w:t>істің</w:t>
      </w:r>
      <w:bookmarkStart w:id="0" w:name="_GoBack"/>
      <w:bookmarkEnd w:id="0"/>
      <w:proofErr w:type="spellEnd"/>
      <w:r w:rsidRPr="00576A4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b/>
          <w:i/>
          <w:sz w:val="28"/>
          <w:szCs w:val="28"/>
        </w:rPr>
        <w:t>тақырыбы</w:t>
      </w:r>
      <w:proofErr w:type="spellEnd"/>
      <w:r w:rsidRPr="00576A47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576A4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b/>
          <w:sz w:val="28"/>
          <w:szCs w:val="28"/>
        </w:rPr>
        <w:t>Қазақстанның</w:t>
      </w:r>
      <w:proofErr w:type="spellEnd"/>
      <w:r w:rsidRPr="00576A4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b/>
          <w:sz w:val="28"/>
          <w:szCs w:val="28"/>
        </w:rPr>
        <w:t>минералдық</w:t>
      </w:r>
      <w:proofErr w:type="spellEnd"/>
      <w:r w:rsidRPr="00576A4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b/>
          <w:sz w:val="28"/>
          <w:szCs w:val="28"/>
        </w:rPr>
        <w:t>ресурстары</w:t>
      </w:r>
      <w:proofErr w:type="spellEnd"/>
      <w:r w:rsidRPr="00576A47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576A47">
        <w:rPr>
          <w:rFonts w:ascii="Times New Roman" w:hAnsi="Times New Roman" w:cs="Times New Roman"/>
          <w:b/>
          <w:sz w:val="28"/>
          <w:szCs w:val="28"/>
        </w:rPr>
        <w:t>түсініктік</w:t>
      </w:r>
      <w:proofErr w:type="spellEnd"/>
      <w:r w:rsidRPr="00576A4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b/>
          <w:sz w:val="28"/>
          <w:szCs w:val="28"/>
        </w:rPr>
        <w:t>негіздері</w:t>
      </w:r>
      <w:proofErr w:type="spellEnd"/>
      <w:r w:rsidRPr="00576A47">
        <w:rPr>
          <w:rFonts w:ascii="Times New Roman" w:hAnsi="Times New Roman" w:cs="Times New Roman"/>
          <w:b/>
          <w:sz w:val="28"/>
          <w:szCs w:val="28"/>
        </w:rPr>
        <w:t xml:space="preserve">; </w:t>
      </w:r>
      <w:proofErr w:type="spellStart"/>
      <w:r w:rsidRPr="00576A47">
        <w:rPr>
          <w:rFonts w:ascii="Times New Roman" w:hAnsi="Times New Roman" w:cs="Times New Roman"/>
          <w:b/>
          <w:sz w:val="28"/>
          <w:szCs w:val="28"/>
        </w:rPr>
        <w:t>минералдық</w:t>
      </w:r>
      <w:proofErr w:type="spellEnd"/>
      <w:r w:rsidRPr="00576A4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b/>
          <w:sz w:val="28"/>
          <w:szCs w:val="28"/>
        </w:rPr>
        <w:t>шикізат</w:t>
      </w:r>
      <w:proofErr w:type="spellEnd"/>
      <w:r w:rsidRPr="00576A4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b/>
          <w:sz w:val="28"/>
          <w:szCs w:val="28"/>
        </w:rPr>
        <w:t>кешенінің</w:t>
      </w:r>
      <w:proofErr w:type="spellEnd"/>
      <w:r w:rsidRPr="00576A4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b/>
          <w:sz w:val="28"/>
          <w:szCs w:val="28"/>
        </w:rPr>
        <w:t>стратегиялық</w:t>
      </w:r>
      <w:proofErr w:type="spellEnd"/>
      <w:r w:rsidRPr="00576A47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576A47">
        <w:rPr>
          <w:rFonts w:ascii="Times New Roman" w:hAnsi="Times New Roman" w:cs="Times New Roman"/>
          <w:b/>
          <w:sz w:val="28"/>
          <w:szCs w:val="28"/>
        </w:rPr>
        <w:t>өте</w:t>
      </w:r>
      <w:proofErr w:type="spellEnd"/>
      <w:r w:rsidRPr="00576A4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b/>
          <w:sz w:val="28"/>
          <w:szCs w:val="28"/>
        </w:rPr>
        <w:t>маңызды</w:t>
      </w:r>
      <w:proofErr w:type="spellEnd"/>
      <w:r w:rsidRPr="00576A4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b/>
          <w:sz w:val="28"/>
          <w:szCs w:val="28"/>
        </w:rPr>
        <w:t>және</w:t>
      </w:r>
      <w:proofErr w:type="spellEnd"/>
      <w:r w:rsidRPr="00576A4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b/>
          <w:sz w:val="28"/>
          <w:szCs w:val="28"/>
        </w:rPr>
        <w:t>маңызды</w:t>
      </w:r>
      <w:proofErr w:type="spellEnd"/>
      <w:r w:rsidRPr="00576A4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b/>
          <w:sz w:val="28"/>
          <w:szCs w:val="28"/>
        </w:rPr>
        <w:t>салалары</w:t>
      </w:r>
      <w:proofErr w:type="spellEnd"/>
      <w:r w:rsidRPr="00576A47">
        <w:rPr>
          <w:rFonts w:ascii="Times New Roman" w:hAnsi="Times New Roman" w:cs="Times New Roman"/>
          <w:b/>
          <w:sz w:val="28"/>
          <w:szCs w:val="28"/>
        </w:rPr>
        <w:t xml:space="preserve">; </w:t>
      </w:r>
      <w:proofErr w:type="spellStart"/>
      <w:r w:rsidRPr="00576A47">
        <w:rPr>
          <w:rFonts w:ascii="Times New Roman" w:hAnsi="Times New Roman" w:cs="Times New Roman"/>
          <w:b/>
          <w:sz w:val="28"/>
          <w:szCs w:val="28"/>
        </w:rPr>
        <w:t>пайдалы</w:t>
      </w:r>
      <w:proofErr w:type="spellEnd"/>
      <w:r w:rsidRPr="00576A4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b/>
          <w:sz w:val="28"/>
          <w:szCs w:val="28"/>
        </w:rPr>
        <w:t>қазбалардың</w:t>
      </w:r>
      <w:proofErr w:type="spellEnd"/>
      <w:r w:rsidRPr="00576A4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b/>
          <w:sz w:val="28"/>
          <w:szCs w:val="28"/>
        </w:rPr>
        <w:t>жіктемесі</w:t>
      </w:r>
      <w:proofErr w:type="spellEnd"/>
      <w:r w:rsidRPr="00576A4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қазба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минералдық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кенорын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минералдық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ресурстар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түсініктері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Минералдық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ресурстардың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қоғамының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өмі</w:t>
      </w:r>
      <w:proofErr w:type="gramStart"/>
      <w:r w:rsidRPr="00576A4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76A47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экономикасындағы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рөлі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Қазақстанның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минералдық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кешеніндегі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стратегиялық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проблемалық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салалары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қазбалардың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жіктемесі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жанғыш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қазбалар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мұнай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газ, конденсат,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көмі</w:t>
      </w:r>
      <w:proofErr w:type="gramStart"/>
      <w:r w:rsidRPr="00576A47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576A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жанғыш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тақтатастар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); металл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қазбалар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түсті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сирек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салауатты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металдар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бейметалл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қазбалар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(тау-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кенхимиялық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>, тау-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шикізаттар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шыны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шикізаты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материалдары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.).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Қазақстанның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қазба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кенорындары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қалыптасуы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таралуының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жалпылама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заңдылықтары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кенорындардың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генетикалық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геологиялық-өнеркәсіптік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типтері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минерагениялық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сатылар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түсініктер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(3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сағат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6A47">
        <w:rPr>
          <w:rFonts w:ascii="Times New Roman" w:hAnsi="Times New Roman" w:cs="Times New Roman"/>
          <w:i/>
          <w:sz w:val="28"/>
          <w:szCs w:val="28"/>
          <w:lang w:val="kk-KZ"/>
        </w:rPr>
        <w:t>Пайдалы қазбалар</w:t>
      </w:r>
      <w:r w:rsidRPr="00576A47">
        <w:rPr>
          <w:rFonts w:ascii="Times New Roman" w:hAnsi="Times New Roman" w:cs="Times New Roman"/>
          <w:sz w:val="28"/>
          <w:szCs w:val="28"/>
          <w:lang w:val="kk-KZ"/>
        </w:rPr>
        <w:t xml:space="preserve"> – жер қойнауында шоғырланған, материалдық өндіріске пайдалануға жарамды қатты, сұйық және газ түріндегі табиғи минералдық заттар. </w:t>
      </w: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6A47">
        <w:rPr>
          <w:rFonts w:ascii="Times New Roman" w:hAnsi="Times New Roman" w:cs="Times New Roman"/>
          <w:i/>
          <w:sz w:val="28"/>
          <w:szCs w:val="28"/>
          <w:lang w:val="kk-KZ"/>
        </w:rPr>
        <w:t>Кенорын</w:t>
      </w:r>
      <w:r w:rsidRPr="00576A47">
        <w:rPr>
          <w:rFonts w:ascii="Times New Roman" w:hAnsi="Times New Roman" w:cs="Times New Roman"/>
          <w:sz w:val="28"/>
          <w:szCs w:val="28"/>
          <w:lang w:val="kk-KZ"/>
        </w:rPr>
        <w:t xml:space="preserve"> – Жердің бетінде немесе оның қойнауында орналасқан, өзінің мөлшері, сапасы және орналасу жағдайы тұрғысынан қоғамның қазіргі даму сатысында өнеркәсіптік игеруге жарамды минералдық заттар шоғыры.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қазбаның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игерімге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жарамды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шарт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қазбаның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кенорынды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игеруге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тұрарлық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нашар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сапасыөнеркәсіптік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кондициядеп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6A47">
        <w:rPr>
          <w:rFonts w:ascii="Times New Roman" w:hAnsi="Times New Roman" w:cs="Times New Roman"/>
          <w:i/>
          <w:sz w:val="28"/>
          <w:szCs w:val="28"/>
          <w:lang w:val="kk-KZ"/>
        </w:rPr>
        <w:t>Минералдық шикізат</w:t>
      </w:r>
      <w:r w:rsidRPr="00576A47">
        <w:rPr>
          <w:rFonts w:ascii="Times New Roman" w:hAnsi="Times New Roman" w:cs="Times New Roman"/>
          <w:sz w:val="28"/>
          <w:szCs w:val="28"/>
          <w:lang w:val="kk-KZ"/>
        </w:rPr>
        <w:t xml:space="preserve"> – жер қойнауынан өндіріліп алынатын, шаруашылықта қолдануға қажетті дәрежеде алғашқы өңдеуден өткізілген пайдалы қазба. </w:t>
      </w: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6A47">
        <w:rPr>
          <w:rFonts w:ascii="Times New Roman" w:hAnsi="Times New Roman" w:cs="Times New Roman"/>
          <w:i/>
          <w:sz w:val="28"/>
          <w:szCs w:val="28"/>
          <w:lang w:val="kk-KZ"/>
        </w:rPr>
        <w:t>Минералдық ресурстар</w:t>
      </w:r>
      <w:r w:rsidRPr="00576A47">
        <w:rPr>
          <w:rFonts w:ascii="Times New Roman" w:hAnsi="Times New Roman" w:cs="Times New Roman"/>
          <w:sz w:val="28"/>
          <w:szCs w:val="28"/>
          <w:lang w:val="kk-KZ"/>
        </w:rPr>
        <w:t xml:space="preserve"> – жекелеген аймақтың, елдің, континенттің қойнауларынан табылған, өнеркәсіптік пайдалануға жарамды, геологиялық зерттеулер мен геологиялық барлау нәтижесінде сапалық және мөлшерлік тұрғыдан бағаланған пайдалы қазба жиынтықтары. </w:t>
      </w: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6A47">
        <w:rPr>
          <w:rFonts w:ascii="Times New Roman" w:hAnsi="Times New Roman" w:cs="Times New Roman"/>
          <w:sz w:val="28"/>
          <w:szCs w:val="28"/>
          <w:lang w:val="kk-KZ"/>
        </w:rPr>
        <w:t xml:space="preserve">Кез келген елдің дамуы мен өмірі оның табиғи ресурстарымен – өсімдік және жануарлар әлемімен, су қорларының болуымен, жерінің болуымен және жер қойнауының минералдық ресурстарға деген мүмкіндіктерімен анықталады.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Қазір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отырғанындай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ғылымитехникалық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прогрестің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дамуына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ХХ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ғасырдың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жартысынан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бүкіл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ХХІ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ғасыр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адамдарға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қажеттілігі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576A4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76A47">
        <w:rPr>
          <w:rFonts w:ascii="Times New Roman" w:hAnsi="Times New Roman" w:cs="Times New Roman"/>
          <w:sz w:val="28"/>
          <w:szCs w:val="28"/>
        </w:rPr>
        <w:t>ғысынан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ресурстар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ішіндегі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рөл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минералдық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ресурстарға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берілетін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(70%).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таңдағы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шаруашылықты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жүргізудің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бүкіл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дүние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жүзі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проблемаларының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қойнауының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минералдық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байлықтарын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отыр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елдің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576A47">
        <w:rPr>
          <w:rFonts w:ascii="Times New Roman" w:hAnsi="Times New Roman" w:cs="Times New Roman"/>
          <w:sz w:val="28"/>
          <w:szCs w:val="28"/>
        </w:rPr>
        <w:t>ау</w:t>
      </w:r>
      <w:proofErr w:type="gramEnd"/>
      <w:r w:rsidRPr="00576A47">
        <w:rPr>
          <w:rFonts w:ascii="Times New Roman" w:hAnsi="Times New Roman" w:cs="Times New Roman"/>
          <w:sz w:val="28"/>
          <w:szCs w:val="28"/>
        </w:rPr>
        <w:t>іпсіздігі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болашақ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барысын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сайып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келгенде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нақ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минералдық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ресурстары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әрбі</w:t>
      </w:r>
      <w:proofErr w:type="gramStart"/>
      <w:r w:rsidRPr="00576A47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576A47">
        <w:rPr>
          <w:rFonts w:ascii="Times New Roman" w:hAnsi="Times New Roman" w:cs="Times New Roman"/>
          <w:sz w:val="28"/>
          <w:szCs w:val="28"/>
        </w:rPr>
        <w:t xml:space="preserve"> ел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қойнауының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байлықтарын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үнемді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мәселесіне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айырықша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мән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жайт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елге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өзіне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тиесілі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минералдық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lastRenderedPageBreak/>
        <w:t>ресурстардың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білуі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қажеттілігін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туындатады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мәліметтерді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жетік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меңгерген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ж е р қ о й н а у ы н и г е р у с т р а т е г и я с ы н д ұ р ы с т а с а у а т </w:t>
      </w:r>
      <w:proofErr w:type="spellStart"/>
      <w:proofErr w:type="gramStart"/>
      <w:r w:rsidRPr="00576A47">
        <w:rPr>
          <w:rFonts w:ascii="Times New Roman" w:hAnsi="Times New Roman" w:cs="Times New Roman"/>
          <w:sz w:val="28"/>
          <w:szCs w:val="28"/>
        </w:rPr>
        <w:t>т</w:t>
      </w:r>
      <w:proofErr w:type="spellEnd"/>
      <w:proofErr w:type="gramEnd"/>
      <w:r w:rsidRPr="00576A47">
        <w:rPr>
          <w:rFonts w:ascii="Times New Roman" w:hAnsi="Times New Roman" w:cs="Times New Roman"/>
          <w:sz w:val="28"/>
          <w:szCs w:val="28"/>
        </w:rPr>
        <w:t xml:space="preserve"> ы ж ү р г і з у г е 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сөйтіп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м е м л е к е т </w:t>
      </w:r>
      <w:proofErr w:type="spellStart"/>
      <w:proofErr w:type="gramStart"/>
      <w:r w:rsidRPr="00576A47">
        <w:rPr>
          <w:rFonts w:ascii="Times New Roman" w:hAnsi="Times New Roman" w:cs="Times New Roman"/>
          <w:sz w:val="28"/>
          <w:szCs w:val="28"/>
        </w:rPr>
        <w:t>т</w:t>
      </w:r>
      <w:proofErr w:type="spellEnd"/>
      <w:proofErr w:type="gramEnd"/>
      <w:r w:rsidRPr="00576A47">
        <w:rPr>
          <w:rFonts w:ascii="Times New Roman" w:hAnsi="Times New Roman" w:cs="Times New Roman"/>
          <w:sz w:val="28"/>
          <w:szCs w:val="28"/>
        </w:rPr>
        <w:t xml:space="preserve"> і ң ө з г е м е м л е к е т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е р қ о р ш а у ы н д а ұ з а қ т а т и і м д і ө м і р к е ш у і н е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туады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6A47">
        <w:rPr>
          <w:rFonts w:ascii="Times New Roman" w:hAnsi="Times New Roman" w:cs="Times New Roman"/>
          <w:sz w:val="28"/>
          <w:szCs w:val="28"/>
          <w:lang w:val="kk-KZ"/>
        </w:rPr>
        <w:t xml:space="preserve">Қазіргі кездегі мемлекет үшін ең негізгі міндеттердің бірі елдің бәсекелестікке төтеп бере алатын минералдық-шикізаттық базасын қалыптастыру.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Осыған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орай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таңда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кенорындарды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576A4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76A47">
        <w:rPr>
          <w:rFonts w:ascii="Times New Roman" w:hAnsi="Times New Roman" w:cs="Times New Roman"/>
          <w:sz w:val="28"/>
          <w:szCs w:val="28"/>
        </w:rPr>
        <w:t>ғыдан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бағалауға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минералдық-шикізаттық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базаны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жалпылама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мәселесіне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сөйтіп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зерттеулердің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ұтымды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басым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бағыттарын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таңдап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көзқарасы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өзгерістерге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ұшырап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отыр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6A47">
        <w:rPr>
          <w:rFonts w:ascii="Times New Roman" w:hAnsi="Times New Roman" w:cs="Times New Roman"/>
          <w:sz w:val="28"/>
          <w:szCs w:val="28"/>
          <w:lang w:val="kk-KZ"/>
        </w:rPr>
        <w:t xml:space="preserve">Қазақстанның қазіргі даму сатысында минералдық-шикізаттық кешеннің ұтымды да басым салалары ретінде төмендегілер қаралады: </w:t>
      </w: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6A47">
        <w:rPr>
          <w:rFonts w:ascii="Times New Roman" w:hAnsi="Times New Roman" w:cs="Times New Roman"/>
          <w:sz w:val="28"/>
          <w:szCs w:val="28"/>
          <w:lang w:val="kk-KZ"/>
        </w:rPr>
        <w:t xml:space="preserve">1) С т р а т е г и я л ы қ с а л а л а р т о б ы : мұнай-газ, көмір, уран және хром шикізаттарының салалары.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576A47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салаларды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дамытудың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елдің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тәуелсіздігін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валюталық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түсімдердің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құйылуын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76A47" w:rsidRP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76A47">
        <w:rPr>
          <w:rFonts w:ascii="Times New Roman" w:hAnsi="Times New Roman" w:cs="Times New Roman"/>
          <w:sz w:val="28"/>
          <w:szCs w:val="28"/>
          <w:lang w:val="kk-KZ"/>
        </w:rPr>
        <w:t xml:space="preserve">2) Өте маңызды салалар тобы : темір, марганец, мыс, қорғасын-мырыш, алюминий және алтын шикізаттарының салалары.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Бұлар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елдің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индустриялық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келбетін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валюталық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түсімдерді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қалыптастыруда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76A4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76A47">
        <w:rPr>
          <w:rFonts w:ascii="Times New Roman" w:hAnsi="Times New Roman" w:cs="Times New Roman"/>
          <w:sz w:val="28"/>
          <w:szCs w:val="28"/>
        </w:rPr>
        <w:t>өл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атқарады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>.</w:t>
      </w: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3)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салалар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тобы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76A47">
        <w:rPr>
          <w:rFonts w:ascii="Times New Roman" w:hAnsi="Times New Roman" w:cs="Times New Roman"/>
          <w:sz w:val="28"/>
          <w:szCs w:val="28"/>
        </w:rPr>
        <w:t xml:space="preserve">титан,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алайы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кү</w:t>
      </w:r>
      <w:proofErr w:type="gramStart"/>
      <w:r>
        <w:rPr>
          <w:rFonts w:ascii="Times New Roman" w:hAnsi="Times New Roman" w:cs="Times New Roman"/>
          <w:sz w:val="28"/>
          <w:szCs w:val="28"/>
        </w:rPr>
        <w:t>м</w:t>
      </w:r>
      <w:proofErr w:type="gramEnd"/>
      <w:r>
        <w:rPr>
          <w:rFonts w:ascii="Times New Roman" w:hAnsi="Times New Roman" w:cs="Times New Roman"/>
          <w:sz w:val="28"/>
          <w:szCs w:val="28"/>
        </w:rPr>
        <w:t>іс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фосфор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барит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шикізаттарының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салалары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6A47">
        <w:rPr>
          <w:rFonts w:ascii="Times New Roman" w:hAnsi="Times New Roman" w:cs="Times New Roman"/>
          <w:sz w:val="28"/>
          <w:szCs w:val="28"/>
          <w:lang w:val="kk-KZ"/>
        </w:rPr>
        <w:t xml:space="preserve">Ел экономикасын минералдық шикізатпен қамтамасыз етудегі қазіргі таңдағы проблемалық салалар ретінде мыс, қорғасын-мырыш, титан және алтын шикізаттарының салалары қаралады.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салалар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өздерінің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базасын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толықтай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нығайтуды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мұның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өзі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кенорындарды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іздеу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болжаудың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бүгінгі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талабына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сай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үздік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технологияларын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зерттеулерді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сапалық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ғылым</w:t>
      </w:r>
      <w:proofErr w:type="gramStart"/>
      <w:r w:rsidRPr="00576A47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Pr="00576A47">
        <w:rPr>
          <w:rFonts w:ascii="Times New Roman" w:hAnsi="Times New Roman" w:cs="Times New Roman"/>
          <w:sz w:val="28"/>
          <w:szCs w:val="28"/>
        </w:rPr>
        <w:t>әдістемелік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негізде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жүргізуді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6A47">
        <w:rPr>
          <w:rFonts w:ascii="Times New Roman" w:hAnsi="Times New Roman" w:cs="Times New Roman"/>
          <w:sz w:val="28"/>
          <w:szCs w:val="28"/>
          <w:lang w:val="kk-KZ"/>
        </w:rPr>
        <w:t xml:space="preserve">Минералдық шикізаттар өздерінің қолданылу бағыттарына қарай пайдалы қазбалардың төмендегі топтарына жіктеледі: </w:t>
      </w: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6A47">
        <w:rPr>
          <w:rFonts w:ascii="Times New Roman" w:hAnsi="Times New Roman" w:cs="Times New Roman"/>
          <w:sz w:val="28"/>
          <w:szCs w:val="28"/>
          <w:lang w:val="kk-KZ"/>
        </w:rPr>
        <w:t xml:space="preserve">1) Жанғыш қазбалар (мұнай мен көмір бағытындағы қазбалар); </w:t>
      </w: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6A47">
        <w:rPr>
          <w:rFonts w:ascii="Times New Roman" w:hAnsi="Times New Roman" w:cs="Times New Roman"/>
          <w:sz w:val="28"/>
          <w:szCs w:val="28"/>
          <w:lang w:val="kk-KZ"/>
        </w:rPr>
        <w:t xml:space="preserve">2) Металл пайдалы қазбалар (қара, түсті, сирек, салауатты, радиоактивті металдар); </w:t>
      </w: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6A47">
        <w:rPr>
          <w:rFonts w:ascii="Times New Roman" w:hAnsi="Times New Roman" w:cs="Times New Roman"/>
          <w:sz w:val="28"/>
          <w:szCs w:val="28"/>
          <w:lang w:val="kk-KZ"/>
        </w:rPr>
        <w:t xml:space="preserve">3) Бейметалл пайдалы қазбалар (тау-кен-химия, тау-кен-техника, шыны-керамика шикізаттары, асыл және әшекей тастар, техникалық тастар, құрылыс материалдары); </w:t>
      </w: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6A47">
        <w:rPr>
          <w:rFonts w:ascii="Times New Roman" w:hAnsi="Times New Roman" w:cs="Times New Roman"/>
          <w:sz w:val="28"/>
          <w:szCs w:val="28"/>
          <w:lang w:val="kk-KZ"/>
        </w:rPr>
        <w:t xml:space="preserve">4) Тұзар мен шипалы балшықтар; </w:t>
      </w:r>
    </w:p>
    <w:p w:rsidR="00576A47" w:rsidRP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6A47">
        <w:rPr>
          <w:rFonts w:ascii="Times New Roman" w:hAnsi="Times New Roman" w:cs="Times New Roman"/>
          <w:sz w:val="28"/>
          <w:szCs w:val="28"/>
          <w:lang w:val="kk-KZ"/>
        </w:rPr>
        <w:t>5) Минералды және жылу-энергетикалық сулар.</w:t>
      </w: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76A47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A47">
        <w:rPr>
          <w:rFonts w:ascii="Times New Roman" w:hAnsi="Times New Roman" w:cs="Times New Roman"/>
          <w:sz w:val="28"/>
          <w:szCs w:val="28"/>
        </w:rPr>
        <w:t>сұрақтары</w:t>
      </w:r>
      <w:proofErr w:type="spellEnd"/>
      <w:r w:rsidRPr="00576A4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6A47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1. Пайдалы қазба, минералдық шикізат, кенорын, минералдық ресурстар деген түсініктердің анықтамаларын айтыңыз. </w:t>
      </w: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6A47">
        <w:rPr>
          <w:rFonts w:ascii="Times New Roman" w:hAnsi="Times New Roman" w:cs="Times New Roman"/>
          <w:sz w:val="28"/>
          <w:szCs w:val="28"/>
          <w:lang w:val="kk-KZ"/>
        </w:rPr>
        <w:t xml:space="preserve">2. Пайдалы қазбаны үнемді және кешенді пайдалану дегенді қалай түсінесіз? </w:t>
      </w: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6A47">
        <w:rPr>
          <w:rFonts w:ascii="Times New Roman" w:hAnsi="Times New Roman" w:cs="Times New Roman"/>
          <w:sz w:val="28"/>
          <w:szCs w:val="28"/>
          <w:lang w:val="kk-KZ"/>
        </w:rPr>
        <w:t xml:space="preserve">3. Қазақстанның  минералды-шикізат кешенінің стратегиялық, өте маңызды, маңызды және проблемалық салаларын атап шығыңыз. </w:t>
      </w:r>
    </w:p>
    <w:p w:rsidR="00576A47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6A47">
        <w:rPr>
          <w:rFonts w:ascii="Times New Roman" w:hAnsi="Times New Roman" w:cs="Times New Roman"/>
          <w:sz w:val="28"/>
          <w:szCs w:val="28"/>
          <w:lang w:val="kk-KZ"/>
        </w:rPr>
        <w:t xml:space="preserve">4. Қазақстанның пайдалы қазбаларының жіктемесін атаңыз. </w:t>
      </w:r>
    </w:p>
    <w:p w:rsidR="009D3B70" w:rsidRPr="00B82D9A" w:rsidRDefault="00576A47" w:rsidP="00576A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82D9A">
        <w:rPr>
          <w:rFonts w:ascii="Times New Roman" w:hAnsi="Times New Roman" w:cs="Times New Roman"/>
          <w:sz w:val="28"/>
          <w:szCs w:val="28"/>
          <w:lang w:val="kk-KZ"/>
        </w:rPr>
        <w:t>5. Қазақстанның металл пайдалы қазбаларының жіктемесін атаңыз.</w:t>
      </w:r>
    </w:p>
    <w:sectPr w:rsidR="009D3B70" w:rsidRPr="00B82D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85B"/>
    <w:rsid w:val="004D785B"/>
    <w:rsid w:val="00576A47"/>
    <w:rsid w:val="009D3B70"/>
    <w:rsid w:val="00B82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855</Words>
  <Characters>4879</Characters>
  <Application>Microsoft Office Word</Application>
  <DocSecurity>0</DocSecurity>
  <Lines>40</Lines>
  <Paragraphs>11</Paragraphs>
  <ScaleCrop>false</ScaleCrop>
  <Company>SPecialiST RePack</Company>
  <LinksUpToDate>false</LinksUpToDate>
  <CharactersWithSpaces>5723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Талшын</dc:creator>
  <cp:keywords/>
  <dc:description/>
  <cp:lastModifiedBy>Талшын</cp:lastModifiedBy>
  <cp:revision>3</cp:revision>
  <dcterms:created xsi:type="dcterms:W3CDTF">2020-09-20T13:56:00Z</dcterms:created>
  <dcterms:modified xsi:type="dcterms:W3CDTF">2020-09-20T14:00:00Z</dcterms:modified>
</cp:coreProperties>
</file>